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3963"/>
        <w:gridCol w:w="2985"/>
      </w:tblGrid>
      <w:tr w:rsidR="005A666F" w:rsidTr="007A1613">
        <w:tc>
          <w:tcPr>
            <w:tcW w:w="2093" w:type="dxa"/>
          </w:tcPr>
          <w:p w:rsidR="005A666F" w:rsidRPr="00A2238A" w:rsidRDefault="005A666F" w:rsidP="007A1613">
            <w:pPr>
              <w:rPr>
                <w:b/>
                <w:sz w:val="28"/>
              </w:rPr>
            </w:pPr>
            <w:r w:rsidRPr="00A2238A">
              <w:rPr>
                <w:b/>
                <w:sz w:val="28"/>
              </w:rPr>
              <w:t>Technique</w:t>
            </w:r>
          </w:p>
        </w:tc>
        <w:tc>
          <w:tcPr>
            <w:tcW w:w="4068" w:type="dxa"/>
          </w:tcPr>
          <w:p w:rsidR="005A666F" w:rsidRPr="00A2238A" w:rsidRDefault="005A666F" w:rsidP="007A1613">
            <w:pPr>
              <w:rPr>
                <w:b/>
                <w:sz w:val="28"/>
              </w:rPr>
            </w:pPr>
            <w:r w:rsidRPr="00A2238A">
              <w:rPr>
                <w:b/>
                <w:sz w:val="28"/>
              </w:rPr>
              <w:t>Definition</w:t>
            </w:r>
          </w:p>
        </w:tc>
        <w:tc>
          <w:tcPr>
            <w:tcW w:w="3081" w:type="dxa"/>
          </w:tcPr>
          <w:p w:rsidR="005A666F" w:rsidRPr="00A2238A" w:rsidRDefault="005A666F" w:rsidP="007A1613">
            <w:pPr>
              <w:rPr>
                <w:b/>
                <w:sz w:val="28"/>
              </w:rPr>
            </w:pPr>
            <w:r w:rsidRPr="00A2238A">
              <w:rPr>
                <w:b/>
                <w:sz w:val="28"/>
              </w:rPr>
              <w:t>Example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Alliteration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The occurrence of the same letter or sound at the beginning of words close to each other.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Brilliant birds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Slithering snake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Sweet birds sang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Colloquialism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The use of informal words, phrases or even</w:t>
            </w:r>
            <w:r w:rsidRPr="0099470D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slang</w:t>
            </w:r>
            <w:r w:rsidRPr="0099470D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in a piece of writing.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99470D">
              <w:rPr>
                <w:sz w:val="24"/>
                <w:szCs w:val="24"/>
              </w:rPr>
              <w:t>Wanna</w:t>
            </w:r>
            <w:proofErr w:type="spellEnd"/>
          </w:p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99470D">
              <w:rPr>
                <w:sz w:val="24"/>
                <w:szCs w:val="24"/>
              </w:rPr>
              <w:t>Gonna</w:t>
            </w:r>
            <w:proofErr w:type="spellEnd"/>
          </w:p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Go nuts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Connotation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The feelings or associations with words/phrases which helps to find the hidden meaning.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The word ‘discipline’ has unhappy connotations of punishment and repression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Imagery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Visually descriptive or figurative language, especially in a literary work.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Imperative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Imperative verbs</w:t>
            </w:r>
            <w:r w:rsidRPr="0099470D">
              <w:rPr>
                <w:rStyle w:val="apple-converted-space"/>
                <w:rFonts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are</w:t>
            </w:r>
            <w:r w:rsidRPr="0099470D">
              <w:rPr>
                <w:rStyle w:val="apple-converted-space"/>
                <w:rFonts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9470D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</w:rPr>
              <w:t>verbs</w:t>
            </w:r>
            <w:r w:rsidRPr="0099470D">
              <w:rPr>
                <w:rStyle w:val="apple-converted-space"/>
                <w:rFonts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which create a sentence that gives an order – bossy verbs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Stop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Bring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Stand (as in ‘stand up.’)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lastRenderedPageBreak/>
              <w:t>Juxtaposition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The fact of two things being seen or placed close together with contrasting effect.</w:t>
            </w:r>
          </w:p>
        </w:tc>
        <w:tc>
          <w:tcPr>
            <w:tcW w:w="3081" w:type="dxa"/>
          </w:tcPr>
          <w:p w:rsidR="005A666F" w:rsidRPr="0099470D" w:rsidRDefault="00703D9C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A snowy dove trooping with crows (white dove surrounded by black crows)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Simile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 figure of speech involving the comparison of one thing with another thing of a different kind, using ‘like’ or ‘as.’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As fierce as a lion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Like the wild sea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Metaphor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 figure of speech in which a word or phrase is applied to an object or action to which it is not literally applicable – where you say something is something else.</w:t>
            </w:r>
          </w:p>
        </w:tc>
        <w:tc>
          <w:tcPr>
            <w:tcW w:w="3081" w:type="dxa"/>
          </w:tcPr>
          <w:p w:rsidR="005A666F" w:rsidRPr="0099470D" w:rsidRDefault="00703D9C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A blanket of flowers</w:t>
            </w:r>
          </w:p>
          <w:p w:rsidR="005A666F" w:rsidRPr="0099470D" w:rsidRDefault="00703D9C" w:rsidP="00703D9C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Diamonds shone in the night sky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Onomatopoeia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The formation of a word from a sound associated with what is named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Bang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 xml:space="preserve">Crash </w:t>
            </w:r>
          </w:p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Sizzle</w:t>
            </w:r>
          </w:p>
        </w:tc>
      </w:tr>
      <w:tr w:rsidR="00703D9C" w:rsidRPr="0099470D" w:rsidTr="007A1613">
        <w:tc>
          <w:tcPr>
            <w:tcW w:w="2093" w:type="dxa"/>
          </w:tcPr>
          <w:p w:rsidR="00703D9C" w:rsidRPr="0099470D" w:rsidRDefault="00703D9C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Oxymoron</w:t>
            </w:r>
          </w:p>
        </w:tc>
        <w:tc>
          <w:tcPr>
            <w:tcW w:w="4068" w:type="dxa"/>
          </w:tcPr>
          <w:p w:rsidR="00703D9C" w:rsidRPr="0099470D" w:rsidRDefault="00703D9C" w:rsidP="00703D9C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Two contrasting words next to each other</w:t>
            </w:r>
          </w:p>
        </w:tc>
        <w:tc>
          <w:tcPr>
            <w:tcW w:w="3081" w:type="dxa"/>
          </w:tcPr>
          <w:p w:rsidR="00703D9C" w:rsidRDefault="00703D9C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Cold fire</w:t>
            </w:r>
          </w:p>
          <w:p w:rsidR="00703D9C" w:rsidRPr="0099470D" w:rsidRDefault="00703D9C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Deafeni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  <w:shd w:val="clear" w:color="auto" w:fill="FFFFFF"/>
              </w:rPr>
              <w:t>ng silence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Personification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T</w:t>
            </w: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he attribution of human characteristics to something non-human.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“The clock face stared at me menacingly.”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Proper noun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Names people or places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Fay, Tim, London, Australia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Common noun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Names things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Table, chair, boy, girl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Adjective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Describes a noun, gives more information about it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Beautiful, stunning, disgraceful, angry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Verb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Describes an action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Walks, sashays, bounces</w:t>
            </w:r>
          </w:p>
        </w:tc>
      </w:tr>
      <w:tr w:rsidR="005A666F" w:rsidRPr="0099470D" w:rsidTr="007A1613">
        <w:tc>
          <w:tcPr>
            <w:tcW w:w="2093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99470D">
              <w:rPr>
                <w:sz w:val="24"/>
                <w:szCs w:val="24"/>
              </w:rPr>
              <w:t>Adverb</w:t>
            </w:r>
          </w:p>
        </w:tc>
        <w:tc>
          <w:tcPr>
            <w:tcW w:w="4068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Describes a verb, gives more information about it.</w:t>
            </w:r>
          </w:p>
        </w:tc>
        <w:tc>
          <w:tcPr>
            <w:tcW w:w="3081" w:type="dxa"/>
          </w:tcPr>
          <w:p w:rsidR="005A666F" w:rsidRPr="0099470D" w:rsidRDefault="005A666F" w:rsidP="005A666F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99470D">
              <w:rPr>
                <w:rFonts w:cs="Arial"/>
                <w:sz w:val="24"/>
                <w:szCs w:val="24"/>
                <w:shd w:val="clear" w:color="auto" w:fill="FFFFFF"/>
              </w:rPr>
              <w:t>Angrily, happily, joyfully.</w:t>
            </w:r>
          </w:p>
        </w:tc>
      </w:tr>
      <w:tr w:rsidR="00703D9C" w:rsidRPr="0099470D" w:rsidTr="007A1613">
        <w:tc>
          <w:tcPr>
            <w:tcW w:w="2093" w:type="dxa"/>
          </w:tcPr>
          <w:p w:rsidR="00703D9C" w:rsidRPr="0099470D" w:rsidRDefault="00703D9C" w:rsidP="005A666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Infer</w:t>
            </w:r>
          </w:p>
        </w:tc>
        <w:tc>
          <w:tcPr>
            <w:tcW w:w="4068" w:type="dxa"/>
          </w:tcPr>
          <w:p w:rsidR="00703D9C" w:rsidRPr="0099470D" w:rsidRDefault="00703D9C" w:rsidP="005A666F">
            <w:pPr>
              <w:spacing w:line="240" w:lineRule="auto"/>
              <w:contextualSpacing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When you work something out from the text but it isn’t told to you</w:t>
            </w:r>
          </w:p>
        </w:tc>
        <w:tc>
          <w:tcPr>
            <w:tcW w:w="3081" w:type="dxa"/>
          </w:tcPr>
          <w:p w:rsidR="00703D9C" w:rsidRPr="0099470D" w:rsidRDefault="00703D9C" w:rsidP="00703D9C">
            <w:pPr>
              <w:spacing w:line="240" w:lineRule="auto"/>
              <w:contextualSpacing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Someone slams a door – you infer they are angry</w:t>
            </w:r>
          </w:p>
        </w:tc>
      </w:tr>
    </w:tbl>
    <w:p w:rsidR="00004E93" w:rsidRDefault="00703D9C" w:rsidP="005A666F">
      <w:pPr>
        <w:spacing w:line="240" w:lineRule="auto"/>
        <w:contextualSpacing/>
      </w:pPr>
    </w:p>
    <w:sectPr w:rsidR="0000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9C1"/>
    <w:multiLevelType w:val="hybridMultilevel"/>
    <w:tmpl w:val="909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F"/>
    <w:rsid w:val="000D7A7E"/>
    <w:rsid w:val="005A666F"/>
    <w:rsid w:val="00703D9C"/>
    <w:rsid w:val="009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3375"/>
  <w15:docId w15:val="{82D7782B-7687-4007-BCC6-42A352B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6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666F"/>
  </w:style>
  <w:style w:type="character" w:customStyle="1" w:styleId="gloss">
    <w:name w:val="gloss"/>
    <w:basedOn w:val="DefaultParagraphFont"/>
    <w:rsid w:val="005A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Guest</dc:creator>
  <cp:lastModifiedBy>Michelle Johnston</cp:lastModifiedBy>
  <cp:revision>2</cp:revision>
  <dcterms:created xsi:type="dcterms:W3CDTF">2020-01-15T07:54:00Z</dcterms:created>
  <dcterms:modified xsi:type="dcterms:W3CDTF">2020-01-15T07:54:00Z</dcterms:modified>
</cp:coreProperties>
</file>